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right="57" w:rightChars="0"/>
        <w:jc w:val="center"/>
        <w:textAlignment w:val="baseline"/>
        <w:rPr>
          <w:rFonts w:hint="eastAsia"/>
          <w:color w:val="auto"/>
          <w:spacing w:val="-3"/>
          <w:lang w:val="en-US" w:eastAsia="zh-CN"/>
        </w:rPr>
        <w:pPrChange w:id="10" w:author="skijieyi" w:date="2024-02-08T09:56:30Z">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right="57" w:rightChars="0"/>
            <w:jc w:val="center"/>
            <w:textAlignment w:val="baseline"/>
          </w:pPr>
        </w:pPrChange>
      </w:pPr>
      <w:r>
        <w:rPr>
          <w:rFonts w:hint="eastAsia" w:asciiTheme="majorEastAsia" w:hAnsiTheme="majorEastAsia" w:eastAsiaTheme="majorEastAsia" w:cstheme="majorEastAsia"/>
          <w:b/>
          <w:bCs/>
          <w:color w:val="auto"/>
          <w:spacing w:val="-3"/>
          <w:sz w:val="44"/>
          <w:szCs w:val="44"/>
          <w:lang w:val="en-US" w:eastAsia="zh-CN"/>
        </w:rPr>
        <w:t>招租要求</w:t>
      </w:r>
    </w:p>
    <w:p>
      <w:pPr>
        <w:pStyle w:val="3"/>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right="57" w:rightChars="0"/>
        <w:jc w:val="both"/>
        <w:textAlignment w:val="baseline"/>
        <w:rPr>
          <w:rFonts w:hint="eastAsia" w:ascii="仿宋_GB2312" w:hAnsi="仿宋_GB2312" w:eastAsia="仿宋_GB2312" w:cs="仿宋_GB2312"/>
          <w:color w:val="auto"/>
          <w:spacing w:val="-3"/>
          <w:sz w:val="32"/>
          <w:szCs w:val="32"/>
          <w:lang w:val="en-US" w:eastAsia="zh-CN"/>
          <w:rPrChange w:id="12" w:author="skijieyi" w:date="2024-02-08T09:55:13Z">
            <w:rPr>
              <w:rFonts w:hint="eastAsia"/>
              <w:color w:val="auto"/>
              <w:spacing w:val="-3"/>
              <w:lang w:val="en-US" w:eastAsia="zh-CN"/>
            </w:rPr>
          </w:rPrChange>
        </w:rPr>
        <w:pPrChange w:id="11" w:author="skijieyi" w:date="2024-02-08T09:56:30Z">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28" w:firstLineChars="200"/>
        <w:jc w:val="both"/>
        <w:textAlignment w:val="baseline"/>
        <w:rPr>
          <w:rFonts w:hint="eastAsia" w:ascii="仿宋_GB2312" w:hAnsi="仿宋_GB2312" w:eastAsia="仿宋_GB2312" w:cs="仿宋_GB2312"/>
          <w:color w:val="auto"/>
          <w:spacing w:val="-2"/>
          <w:sz w:val="32"/>
          <w:szCs w:val="32"/>
          <w:lang w:eastAsia="zh-CN"/>
          <w:rPrChange w:id="14" w:author="skijieyi" w:date="2024-02-08T09:55:13Z">
            <w:rPr>
              <w:rFonts w:hint="eastAsia"/>
              <w:color w:val="auto"/>
              <w:spacing w:val="-2"/>
              <w:sz w:val="24"/>
              <w:szCs w:val="24"/>
              <w:lang w:eastAsia="zh-CN"/>
            </w:rPr>
          </w:rPrChange>
        </w:rPr>
        <w:pPrChange w:id="13"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3"/>
          <w:sz w:val="32"/>
          <w:szCs w:val="32"/>
          <w:rPrChange w:id="15" w:author="skijieyi" w:date="2024-02-08T09:55:13Z">
            <w:rPr>
              <w:color w:val="auto"/>
              <w:spacing w:val="-3"/>
              <w:sz w:val="24"/>
              <w:szCs w:val="24"/>
            </w:rPr>
          </w:rPrChange>
        </w:rPr>
        <w:t>合同期满，待</w:t>
      </w:r>
      <w:r>
        <w:rPr>
          <w:rFonts w:hint="eastAsia" w:ascii="仿宋_GB2312" w:hAnsi="仿宋_GB2312" w:eastAsia="仿宋_GB2312" w:cs="仿宋_GB2312"/>
          <w:color w:val="auto"/>
          <w:spacing w:val="-3"/>
          <w:sz w:val="32"/>
          <w:szCs w:val="32"/>
          <w:lang w:eastAsia="zh-CN"/>
          <w:rPrChange w:id="16" w:author="skijieyi" w:date="2024-02-08T09:55:13Z">
            <w:rPr>
              <w:rFonts w:hint="eastAsia"/>
              <w:color w:val="auto"/>
              <w:spacing w:val="-3"/>
              <w:sz w:val="24"/>
              <w:szCs w:val="24"/>
              <w:lang w:eastAsia="zh-CN"/>
            </w:rPr>
          </w:rPrChange>
        </w:rPr>
        <w:t>承租人</w:t>
      </w:r>
      <w:r>
        <w:rPr>
          <w:rFonts w:hint="eastAsia" w:ascii="仿宋_GB2312" w:hAnsi="仿宋_GB2312" w:eastAsia="仿宋_GB2312" w:cs="仿宋_GB2312"/>
          <w:color w:val="auto"/>
          <w:spacing w:val="-3"/>
          <w:sz w:val="32"/>
          <w:szCs w:val="32"/>
          <w:rPrChange w:id="17" w:author="skijieyi" w:date="2024-02-08T09:55:13Z">
            <w:rPr>
              <w:color w:val="auto"/>
              <w:spacing w:val="-3"/>
              <w:sz w:val="24"/>
              <w:szCs w:val="24"/>
            </w:rPr>
          </w:rPrChange>
        </w:rPr>
        <w:t>清缴其</w:t>
      </w:r>
      <w:r>
        <w:rPr>
          <w:rFonts w:hint="eastAsia" w:ascii="仿宋_GB2312" w:hAnsi="仿宋_GB2312" w:eastAsia="仿宋_GB2312" w:cs="仿宋_GB2312"/>
          <w:color w:val="auto"/>
          <w:spacing w:val="-1"/>
          <w:sz w:val="32"/>
          <w:szCs w:val="32"/>
          <w:rPrChange w:id="18" w:author="skijieyi" w:date="2024-02-08T09:55:13Z">
            <w:rPr>
              <w:color w:val="auto"/>
              <w:spacing w:val="-1"/>
              <w:sz w:val="24"/>
              <w:szCs w:val="24"/>
            </w:rPr>
          </w:rPrChange>
        </w:rPr>
        <w:t>租金、水电等有关费用后，如不发生赔偿事</w:t>
      </w:r>
      <w:r>
        <w:rPr>
          <w:rFonts w:hint="eastAsia" w:ascii="仿宋_GB2312" w:hAnsi="仿宋_GB2312" w:eastAsia="仿宋_GB2312" w:cs="仿宋_GB2312"/>
          <w:color w:val="auto"/>
          <w:spacing w:val="-2"/>
          <w:sz w:val="32"/>
          <w:szCs w:val="32"/>
          <w:rPrChange w:id="19" w:author="skijieyi" w:date="2024-02-08T09:55:13Z">
            <w:rPr>
              <w:color w:val="auto"/>
              <w:spacing w:val="-2"/>
              <w:sz w:val="24"/>
              <w:szCs w:val="24"/>
            </w:rPr>
          </w:rPrChange>
        </w:rPr>
        <w:t>项，</w:t>
      </w:r>
      <w:r>
        <w:rPr>
          <w:rFonts w:hint="eastAsia" w:ascii="仿宋_GB2312" w:hAnsi="仿宋_GB2312" w:eastAsia="仿宋_GB2312" w:cs="仿宋_GB2312"/>
          <w:color w:val="auto"/>
          <w:spacing w:val="-2"/>
          <w:sz w:val="32"/>
          <w:szCs w:val="32"/>
          <w:lang w:eastAsia="zh-CN"/>
          <w:rPrChange w:id="20"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21" w:author="skijieyi" w:date="2024-02-08T09:55:13Z">
            <w:rPr>
              <w:color w:val="auto"/>
              <w:spacing w:val="-2"/>
              <w:sz w:val="24"/>
              <w:szCs w:val="24"/>
            </w:rPr>
          </w:rPrChange>
        </w:rPr>
        <w:t>则将保证金全额无息退还给</w:t>
      </w:r>
      <w:r>
        <w:rPr>
          <w:rFonts w:hint="eastAsia" w:ascii="仿宋_GB2312" w:hAnsi="仿宋_GB2312" w:eastAsia="仿宋_GB2312" w:cs="仿宋_GB2312"/>
          <w:color w:val="auto"/>
          <w:spacing w:val="-2"/>
          <w:sz w:val="32"/>
          <w:szCs w:val="32"/>
          <w:lang w:eastAsia="zh-CN"/>
          <w:rPrChange w:id="22"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23" w:author="skijieyi" w:date="2024-02-08T09:55:13Z">
            <w:rPr>
              <w:color w:val="auto"/>
              <w:spacing w:val="-2"/>
              <w:sz w:val="24"/>
              <w:szCs w:val="24"/>
            </w:rPr>
          </w:rPrChange>
        </w:rPr>
        <w:t>。如发</w:t>
      </w:r>
      <w:r>
        <w:rPr>
          <w:rFonts w:hint="eastAsia" w:ascii="仿宋_GB2312" w:hAnsi="仿宋_GB2312" w:eastAsia="仿宋_GB2312" w:cs="仿宋_GB2312"/>
          <w:color w:val="auto"/>
          <w:spacing w:val="-1"/>
          <w:sz w:val="32"/>
          <w:szCs w:val="32"/>
          <w:rPrChange w:id="24" w:author="skijieyi" w:date="2024-02-08T09:55:13Z">
            <w:rPr>
              <w:color w:val="auto"/>
              <w:spacing w:val="-1"/>
              <w:sz w:val="24"/>
              <w:szCs w:val="24"/>
            </w:rPr>
          </w:rPrChange>
        </w:rPr>
        <w:t>生赔偿事项，</w:t>
      </w:r>
      <w:r>
        <w:rPr>
          <w:rFonts w:hint="eastAsia" w:ascii="仿宋_GB2312" w:hAnsi="仿宋_GB2312" w:eastAsia="仿宋_GB2312" w:cs="仿宋_GB2312"/>
          <w:color w:val="auto"/>
          <w:spacing w:val="-1"/>
          <w:sz w:val="32"/>
          <w:szCs w:val="32"/>
          <w:lang w:eastAsia="zh-CN"/>
          <w:rPrChange w:id="25" w:author="skijieyi" w:date="2024-02-08T09:55:13Z">
            <w:rPr>
              <w:rFonts w:hint="eastAsia"/>
              <w:color w:val="auto"/>
              <w:spacing w:val="-1"/>
              <w:sz w:val="24"/>
              <w:szCs w:val="24"/>
              <w:lang w:eastAsia="zh-CN"/>
            </w:rPr>
          </w:rPrChange>
        </w:rPr>
        <w:t>出租人</w:t>
      </w:r>
      <w:r>
        <w:rPr>
          <w:rFonts w:hint="eastAsia" w:ascii="仿宋_GB2312" w:hAnsi="仿宋_GB2312" w:eastAsia="仿宋_GB2312" w:cs="仿宋_GB2312"/>
          <w:color w:val="auto"/>
          <w:spacing w:val="-1"/>
          <w:sz w:val="32"/>
          <w:szCs w:val="32"/>
          <w:rPrChange w:id="26" w:author="skijieyi" w:date="2024-02-08T09:55:13Z">
            <w:rPr>
              <w:color w:val="auto"/>
              <w:spacing w:val="-1"/>
              <w:sz w:val="24"/>
              <w:szCs w:val="24"/>
            </w:rPr>
          </w:rPrChange>
        </w:rPr>
        <w:t>有权以保证金抵偿赔偿，</w:t>
      </w:r>
      <w:r>
        <w:rPr>
          <w:rFonts w:hint="eastAsia" w:ascii="仿宋_GB2312" w:hAnsi="仿宋_GB2312" w:eastAsia="仿宋_GB2312" w:cs="仿宋_GB2312"/>
          <w:color w:val="auto"/>
          <w:spacing w:val="-2"/>
          <w:sz w:val="32"/>
          <w:szCs w:val="32"/>
          <w:rPrChange w:id="27" w:author="skijieyi" w:date="2024-02-08T09:55:13Z">
            <w:rPr>
              <w:color w:val="auto"/>
              <w:spacing w:val="-2"/>
              <w:sz w:val="24"/>
              <w:szCs w:val="24"/>
            </w:rPr>
          </w:rPrChange>
        </w:rPr>
        <w:t>如保证金抵偿赔偿后有余，</w:t>
      </w:r>
      <w:r>
        <w:rPr>
          <w:rFonts w:hint="eastAsia" w:ascii="仿宋_GB2312" w:hAnsi="仿宋_GB2312" w:eastAsia="仿宋_GB2312" w:cs="仿宋_GB2312"/>
          <w:color w:val="auto"/>
          <w:spacing w:val="-2"/>
          <w:sz w:val="32"/>
          <w:szCs w:val="32"/>
          <w:lang w:eastAsia="zh-CN"/>
          <w:rPrChange w:id="28"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29" w:author="skijieyi" w:date="2024-02-08T09:55:13Z">
            <w:rPr>
              <w:color w:val="auto"/>
              <w:spacing w:val="-2"/>
              <w:sz w:val="24"/>
              <w:szCs w:val="24"/>
            </w:rPr>
          </w:rPrChange>
        </w:rPr>
        <w:t>将保证金余额退回</w:t>
      </w:r>
      <w:r>
        <w:rPr>
          <w:rFonts w:hint="eastAsia" w:ascii="仿宋_GB2312" w:hAnsi="仿宋_GB2312" w:eastAsia="仿宋_GB2312" w:cs="仿宋_GB2312"/>
          <w:color w:val="auto"/>
          <w:spacing w:val="-2"/>
          <w:sz w:val="32"/>
          <w:szCs w:val="32"/>
          <w:lang w:eastAsia="zh-CN"/>
          <w:rPrChange w:id="30"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31" w:author="skijieyi" w:date="2024-02-08T09:55:13Z">
            <w:rPr>
              <w:color w:val="auto"/>
              <w:spacing w:val="-2"/>
              <w:sz w:val="24"/>
              <w:szCs w:val="24"/>
            </w:rPr>
          </w:rPrChange>
        </w:rPr>
        <w:t>，如保证金不足以抵偿赔偿的，</w:t>
      </w:r>
      <w:r>
        <w:rPr>
          <w:rFonts w:hint="eastAsia" w:ascii="仿宋_GB2312" w:hAnsi="仿宋_GB2312" w:eastAsia="仿宋_GB2312" w:cs="仿宋_GB2312"/>
          <w:color w:val="auto"/>
          <w:spacing w:val="-2"/>
          <w:sz w:val="32"/>
          <w:szCs w:val="32"/>
          <w:lang w:eastAsia="zh-CN"/>
          <w:rPrChange w:id="32"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33" w:author="skijieyi" w:date="2024-02-08T09:55:13Z">
            <w:rPr>
              <w:color w:val="auto"/>
              <w:spacing w:val="-2"/>
              <w:sz w:val="24"/>
              <w:szCs w:val="24"/>
            </w:rPr>
          </w:rPrChange>
        </w:rPr>
        <w:t>还应向</w:t>
      </w:r>
      <w:r>
        <w:rPr>
          <w:rFonts w:hint="eastAsia" w:ascii="仿宋_GB2312" w:hAnsi="仿宋_GB2312" w:eastAsia="仿宋_GB2312" w:cs="仿宋_GB2312"/>
          <w:color w:val="auto"/>
          <w:spacing w:val="-2"/>
          <w:sz w:val="32"/>
          <w:szCs w:val="32"/>
          <w:lang w:eastAsia="zh-CN"/>
          <w:rPrChange w:id="34"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35" w:author="skijieyi" w:date="2024-02-08T09:55:13Z">
            <w:rPr>
              <w:color w:val="auto"/>
              <w:spacing w:val="-2"/>
              <w:sz w:val="24"/>
              <w:szCs w:val="24"/>
            </w:rPr>
          </w:rPrChange>
        </w:rPr>
        <w:t>支付保证金抵偿完后剩余的赔偿款</w:t>
      </w:r>
      <w:r>
        <w:rPr>
          <w:rFonts w:hint="eastAsia" w:ascii="仿宋_GB2312" w:hAnsi="仿宋_GB2312" w:eastAsia="仿宋_GB2312" w:cs="仿宋_GB2312"/>
          <w:color w:val="auto"/>
          <w:spacing w:val="-2"/>
          <w:sz w:val="32"/>
          <w:szCs w:val="32"/>
          <w:lang w:eastAsia="zh-CN"/>
          <w:rPrChange w:id="36"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24" w:firstLineChars="200"/>
        <w:jc w:val="both"/>
        <w:textAlignment w:val="baseline"/>
        <w:rPr>
          <w:rFonts w:hint="eastAsia" w:ascii="仿宋_GB2312" w:hAnsi="仿宋_GB2312" w:eastAsia="仿宋_GB2312" w:cs="仿宋_GB2312"/>
          <w:color w:val="auto"/>
          <w:spacing w:val="-2"/>
          <w:sz w:val="32"/>
          <w:szCs w:val="32"/>
          <w:lang w:eastAsia="zh-CN"/>
          <w:rPrChange w:id="38" w:author="skijieyi" w:date="2024-02-08T09:55:13Z">
            <w:rPr>
              <w:rFonts w:hint="eastAsia"/>
              <w:color w:val="auto"/>
              <w:spacing w:val="-2"/>
              <w:sz w:val="24"/>
              <w:szCs w:val="24"/>
              <w:lang w:eastAsia="zh-CN"/>
            </w:rPr>
          </w:rPrChange>
        </w:rPr>
        <w:pPrChange w:id="37"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4"/>
          <w:sz w:val="32"/>
          <w:szCs w:val="32"/>
          <w:lang w:eastAsia="zh-CN"/>
          <w:rPrChange w:id="39" w:author="skijieyi" w:date="2024-02-08T09:55:13Z">
            <w:rPr>
              <w:rFonts w:hint="eastAsia"/>
              <w:color w:val="auto"/>
              <w:spacing w:val="-4"/>
              <w:sz w:val="24"/>
              <w:szCs w:val="24"/>
              <w:lang w:eastAsia="zh-CN"/>
            </w:rPr>
          </w:rPrChange>
        </w:rPr>
        <w:t>承租人</w:t>
      </w:r>
      <w:r>
        <w:rPr>
          <w:rFonts w:hint="eastAsia" w:ascii="仿宋_GB2312" w:hAnsi="仿宋_GB2312" w:eastAsia="仿宋_GB2312" w:cs="仿宋_GB2312"/>
          <w:color w:val="auto"/>
          <w:spacing w:val="-4"/>
          <w:sz w:val="32"/>
          <w:szCs w:val="32"/>
          <w:rPrChange w:id="40" w:author="skijieyi" w:date="2024-02-08T09:55:13Z">
            <w:rPr>
              <w:color w:val="auto"/>
              <w:spacing w:val="-4"/>
              <w:sz w:val="24"/>
              <w:szCs w:val="24"/>
            </w:rPr>
          </w:rPrChange>
        </w:rPr>
        <w:t>须按租赁面积承担水电变损等公共分摊费用，必须按时交纳水电费等有关费用</w:t>
      </w:r>
      <w:r>
        <w:rPr>
          <w:rFonts w:hint="eastAsia" w:ascii="仿宋_GB2312" w:hAnsi="仿宋_GB2312" w:eastAsia="仿宋_GB2312" w:cs="仿宋_GB2312"/>
          <w:color w:val="auto"/>
          <w:spacing w:val="-4"/>
          <w:sz w:val="32"/>
          <w:szCs w:val="32"/>
          <w:lang w:eastAsia="zh-CN"/>
          <w:rPrChange w:id="41" w:author="skijieyi" w:date="2024-02-08T09:55:13Z">
            <w:rPr>
              <w:rFonts w:hint="eastAsia"/>
              <w:color w:val="auto"/>
              <w:spacing w:val="-4"/>
              <w:sz w:val="24"/>
              <w:szCs w:val="24"/>
              <w:lang w:eastAsia="zh-CN"/>
            </w:rPr>
          </w:rPrChange>
        </w:rPr>
        <w:t>，</w:t>
      </w:r>
      <w:r>
        <w:rPr>
          <w:rFonts w:hint="eastAsia" w:ascii="仿宋_GB2312" w:hAnsi="仿宋_GB2312" w:eastAsia="仿宋_GB2312" w:cs="仿宋_GB2312"/>
          <w:color w:val="auto"/>
          <w:spacing w:val="-2"/>
          <w:sz w:val="32"/>
          <w:szCs w:val="32"/>
          <w:rPrChange w:id="42" w:author="skijieyi" w:date="2024-02-08T09:55:13Z">
            <w:rPr>
              <w:color w:val="auto"/>
              <w:spacing w:val="-2"/>
              <w:sz w:val="24"/>
              <w:szCs w:val="24"/>
            </w:rPr>
          </w:rPrChange>
        </w:rPr>
        <w:t>否则</w:t>
      </w:r>
      <w:r>
        <w:rPr>
          <w:rFonts w:hint="eastAsia" w:ascii="仿宋_GB2312" w:hAnsi="仿宋_GB2312" w:eastAsia="仿宋_GB2312" w:cs="仿宋_GB2312"/>
          <w:color w:val="auto"/>
          <w:spacing w:val="-2"/>
          <w:sz w:val="32"/>
          <w:szCs w:val="32"/>
          <w:lang w:eastAsia="zh-CN"/>
          <w:rPrChange w:id="43"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44" w:author="skijieyi" w:date="2024-02-08T09:55:13Z">
            <w:rPr>
              <w:color w:val="auto"/>
              <w:spacing w:val="-2"/>
              <w:sz w:val="24"/>
              <w:szCs w:val="24"/>
            </w:rPr>
          </w:rPrChange>
        </w:rPr>
        <w:t>有权实施或同意有关单位实施停水停电等服务。电费水费由</w:t>
      </w:r>
      <w:r>
        <w:rPr>
          <w:rFonts w:hint="eastAsia" w:ascii="仿宋_GB2312" w:hAnsi="仿宋_GB2312" w:eastAsia="仿宋_GB2312" w:cs="仿宋_GB2312"/>
          <w:color w:val="auto"/>
          <w:spacing w:val="-2"/>
          <w:sz w:val="32"/>
          <w:szCs w:val="32"/>
          <w:lang w:eastAsia="zh-CN"/>
          <w:rPrChange w:id="45"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46" w:author="skijieyi" w:date="2024-02-08T09:55:13Z">
            <w:rPr>
              <w:color w:val="auto"/>
              <w:spacing w:val="-2"/>
              <w:sz w:val="24"/>
              <w:szCs w:val="24"/>
            </w:rPr>
          </w:rPrChange>
        </w:rPr>
        <w:t>按缴费通知直接向物业服务管理者或当地供电、供水等有关部门缴纳。如</w:t>
      </w:r>
      <w:r>
        <w:rPr>
          <w:rFonts w:hint="eastAsia" w:ascii="仿宋_GB2312" w:hAnsi="仿宋_GB2312" w:eastAsia="仿宋_GB2312" w:cs="仿宋_GB2312"/>
          <w:color w:val="auto"/>
          <w:spacing w:val="-2"/>
          <w:sz w:val="32"/>
          <w:szCs w:val="32"/>
          <w:lang w:eastAsia="zh-CN"/>
          <w:rPrChange w:id="47"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48" w:author="skijieyi" w:date="2024-02-08T09:55:13Z">
            <w:rPr>
              <w:color w:val="auto"/>
              <w:spacing w:val="-2"/>
              <w:sz w:val="24"/>
              <w:szCs w:val="24"/>
            </w:rPr>
          </w:rPrChange>
        </w:rPr>
        <w:t>垫付的，</w:t>
      </w:r>
      <w:r>
        <w:rPr>
          <w:rFonts w:hint="eastAsia" w:ascii="仿宋_GB2312" w:hAnsi="仿宋_GB2312" w:eastAsia="仿宋_GB2312" w:cs="仿宋_GB2312"/>
          <w:color w:val="auto"/>
          <w:spacing w:val="-2"/>
          <w:sz w:val="32"/>
          <w:szCs w:val="32"/>
          <w:lang w:eastAsia="zh-CN"/>
          <w:rPrChange w:id="49"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50" w:author="skijieyi" w:date="2024-02-08T09:55:13Z">
            <w:rPr>
              <w:color w:val="auto"/>
              <w:spacing w:val="-2"/>
              <w:sz w:val="24"/>
              <w:szCs w:val="24"/>
            </w:rPr>
          </w:rPrChange>
        </w:rPr>
        <w:t>有权向</w:t>
      </w:r>
      <w:r>
        <w:rPr>
          <w:rFonts w:hint="eastAsia" w:ascii="仿宋_GB2312" w:hAnsi="仿宋_GB2312" w:eastAsia="仿宋_GB2312" w:cs="仿宋_GB2312"/>
          <w:color w:val="auto"/>
          <w:spacing w:val="-2"/>
          <w:sz w:val="32"/>
          <w:szCs w:val="32"/>
          <w:lang w:eastAsia="zh-CN"/>
          <w:rPrChange w:id="51"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52" w:author="skijieyi" w:date="2024-02-08T09:55:13Z">
            <w:rPr>
              <w:color w:val="auto"/>
              <w:spacing w:val="-2"/>
              <w:sz w:val="24"/>
              <w:szCs w:val="24"/>
            </w:rPr>
          </w:rPrChange>
        </w:rPr>
        <w:t>追索</w:t>
      </w:r>
      <w:r>
        <w:rPr>
          <w:rFonts w:hint="eastAsia" w:ascii="仿宋_GB2312" w:hAnsi="仿宋_GB2312" w:eastAsia="仿宋_GB2312" w:cs="仿宋_GB2312"/>
          <w:color w:val="auto"/>
          <w:spacing w:val="-2"/>
          <w:sz w:val="32"/>
          <w:szCs w:val="32"/>
          <w:lang w:eastAsia="zh-CN"/>
          <w:rPrChange w:id="53"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24" w:firstLineChars="200"/>
        <w:jc w:val="both"/>
        <w:textAlignment w:val="baseline"/>
        <w:rPr>
          <w:rFonts w:hint="eastAsia" w:ascii="仿宋_GB2312" w:hAnsi="仿宋_GB2312" w:eastAsia="仿宋_GB2312" w:cs="仿宋_GB2312"/>
          <w:color w:val="auto"/>
          <w:spacing w:val="-2"/>
          <w:sz w:val="32"/>
          <w:szCs w:val="32"/>
          <w:lang w:eastAsia="zh-CN"/>
          <w:rPrChange w:id="55" w:author="skijieyi" w:date="2024-02-08T09:55:13Z">
            <w:rPr>
              <w:rFonts w:hint="eastAsia"/>
              <w:color w:val="auto"/>
              <w:spacing w:val="-2"/>
              <w:sz w:val="24"/>
              <w:szCs w:val="24"/>
              <w:lang w:eastAsia="zh-CN"/>
            </w:rPr>
          </w:rPrChange>
        </w:rPr>
        <w:pPrChange w:id="54"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4"/>
          <w:sz w:val="32"/>
          <w:szCs w:val="32"/>
          <w:lang w:val="en-US" w:eastAsia="zh-CN"/>
          <w:rPrChange w:id="56" w:author="skijieyi" w:date="2024-02-08T09:55:13Z">
            <w:rPr>
              <w:rFonts w:hint="eastAsia"/>
              <w:color w:val="auto"/>
              <w:spacing w:val="-4"/>
              <w:sz w:val="24"/>
              <w:szCs w:val="24"/>
              <w:lang w:val="en-US" w:eastAsia="zh-CN"/>
            </w:rPr>
          </w:rPrChange>
        </w:rPr>
        <w:t>租赁物业按交付时的状态出租，物业在租赁期间的维修及维护（包括但不限于物业内天花、管道的渗漏、漏水、堵塞及门窗等附属设施的破损）由承租人自行</w:t>
      </w:r>
      <w:r>
        <w:rPr>
          <w:rFonts w:hint="eastAsia" w:ascii="仿宋_GB2312" w:hAnsi="仿宋_GB2312" w:eastAsia="仿宋_GB2312" w:cs="仿宋_GB2312"/>
          <w:color w:val="auto"/>
          <w:spacing w:val="-2"/>
          <w:sz w:val="32"/>
          <w:szCs w:val="32"/>
          <w:rPrChange w:id="57" w:author="skijieyi" w:date="2024-02-08T09:55:13Z">
            <w:rPr>
              <w:rFonts w:hint="eastAsia"/>
              <w:color w:val="auto"/>
              <w:spacing w:val="-2"/>
              <w:sz w:val="24"/>
              <w:szCs w:val="24"/>
            </w:rPr>
          </w:rPrChange>
        </w:rPr>
        <w:t>负责，出租人不承担任何责任。同时，承租人需将每一次维修及维护情况告知出租人</w:t>
      </w:r>
      <w:r>
        <w:rPr>
          <w:rFonts w:hint="eastAsia" w:ascii="仿宋_GB2312" w:hAnsi="仿宋_GB2312" w:eastAsia="仿宋_GB2312" w:cs="仿宋_GB2312"/>
          <w:color w:val="auto"/>
          <w:spacing w:val="-2"/>
          <w:sz w:val="32"/>
          <w:szCs w:val="32"/>
          <w:lang w:eastAsia="zh-CN"/>
          <w:rPrChange w:id="58"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60" w:author="skijieyi" w:date="2024-02-08T09:55:13Z">
            <w:rPr>
              <w:rFonts w:hint="eastAsia"/>
              <w:color w:val="auto"/>
              <w:spacing w:val="-2"/>
              <w:sz w:val="24"/>
              <w:szCs w:val="24"/>
              <w:lang w:eastAsia="zh-CN"/>
            </w:rPr>
          </w:rPrChange>
        </w:rPr>
        <w:pPrChange w:id="59"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rPrChange w:id="61" w:author="skijieyi" w:date="2024-02-08T09:55:13Z">
            <w:rPr>
              <w:rFonts w:hint="eastAsia"/>
              <w:color w:val="auto"/>
              <w:spacing w:val="-2"/>
              <w:sz w:val="24"/>
              <w:szCs w:val="24"/>
            </w:rPr>
          </w:rPrChange>
        </w:rPr>
        <w:t>租赁物业内包含该楼宇的消防水管开关，承租人不得私自对室内消防水管进行任何形式的控制或使用，且有责任避免消防水管遭人为破坏。如物业管理处因实际情况需要对消防水管开关进行消防验收、检查等事项，承租人必须无条件配合物业管理处的工作，承租人不得以此为由向出租人提出任何赔偿</w:t>
      </w:r>
      <w:r>
        <w:rPr>
          <w:rFonts w:hint="eastAsia" w:ascii="仿宋_GB2312" w:hAnsi="仿宋_GB2312" w:eastAsia="仿宋_GB2312" w:cs="仿宋_GB2312"/>
          <w:color w:val="auto"/>
          <w:spacing w:val="-2"/>
          <w:sz w:val="32"/>
          <w:szCs w:val="32"/>
          <w:lang w:eastAsia="zh-CN"/>
          <w:rPrChange w:id="62"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64" w:author="skijieyi" w:date="2024-02-08T09:55:13Z">
            <w:rPr>
              <w:rFonts w:hint="eastAsia"/>
              <w:color w:val="auto"/>
              <w:spacing w:val="-2"/>
              <w:sz w:val="24"/>
              <w:szCs w:val="24"/>
              <w:lang w:eastAsia="zh-CN"/>
            </w:rPr>
          </w:rPrChange>
        </w:rPr>
        <w:pPrChange w:id="63"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rPrChange w:id="65" w:author="skijieyi" w:date="2024-02-08T09:55:13Z">
            <w:rPr>
              <w:rFonts w:hint="eastAsia"/>
              <w:color w:val="auto"/>
              <w:spacing w:val="-2"/>
              <w:sz w:val="24"/>
              <w:szCs w:val="24"/>
            </w:rPr>
          </w:rPrChange>
        </w:rPr>
        <w:t>承租人须向保利(佛山)物业服务有限公司三水分公司缴交物业管理费￥4元/㎡/月</w:t>
      </w:r>
      <w:r>
        <w:rPr>
          <w:rFonts w:hint="eastAsia" w:ascii="仿宋_GB2312" w:hAnsi="仿宋_GB2312" w:eastAsia="仿宋_GB2312" w:cs="仿宋_GB2312"/>
          <w:color w:val="auto"/>
          <w:spacing w:val="-2"/>
          <w:sz w:val="32"/>
          <w:szCs w:val="32"/>
          <w:lang w:eastAsia="zh-CN"/>
          <w:rPrChange w:id="66" w:author="skijieyi" w:date="2024-02-08T09:55:13Z">
            <w:rPr>
              <w:rFonts w:hint="eastAsia"/>
              <w:color w:val="auto"/>
              <w:spacing w:val="-2"/>
              <w:sz w:val="24"/>
              <w:szCs w:val="24"/>
              <w:lang w:eastAsia="zh-CN"/>
            </w:rPr>
          </w:rPrChange>
        </w:rPr>
        <w:t>，届时以物业管理公司的物业管理费标准为准；</w:t>
      </w:r>
      <w:bookmarkStart w:id="0" w:name="_GoBack"/>
      <w:bookmarkEnd w:id="0"/>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68" w:author="skijieyi" w:date="2024-02-08T09:55:13Z">
            <w:rPr>
              <w:rFonts w:hint="eastAsia"/>
              <w:color w:val="auto"/>
              <w:spacing w:val="-2"/>
              <w:sz w:val="24"/>
              <w:szCs w:val="24"/>
              <w:lang w:eastAsia="zh-CN"/>
            </w:rPr>
          </w:rPrChange>
        </w:rPr>
        <w:pPrChange w:id="67"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rPrChange w:id="69" w:author="skijieyi" w:date="2024-02-08T09:55:13Z">
            <w:rPr>
              <w:color w:val="auto"/>
              <w:spacing w:val="-2"/>
              <w:sz w:val="24"/>
              <w:szCs w:val="24"/>
            </w:rPr>
          </w:rPrChange>
        </w:rPr>
        <w:t>在承租期间内必须严格遵守我国的法律、法规和政府各项规章制度，按照承租物业的实际用途合理使用，不得利用承租物业从事非法或违法经营活动，利用承租物业从事经营活动必须符合</w:t>
      </w:r>
      <w:r>
        <w:rPr>
          <w:rFonts w:hint="eastAsia" w:ascii="仿宋_GB2312" w:hAnsi="仿宋_GB2312" w:eastAsia="仿宋_GB2312" w:cs="仿宋_GB2312"/>
          <w:color w:val="auto"/>
          <w:spacing w:val="-2"/>
          <w:sz w:val="32"/>
          <w:szCs w:val="32"/>
          <w:lang w:eastAsia="zh-CN"/>
          <w:rPrChange w:id="70"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71" w:author="skijieyi" w:date="2024-02-08T09:55:13Z">
            <w:rPr>
              <w:color w:val="auto"/>
              <w:spacing w:val="-2"/>
              <w:sz w:val="24"/>
              <w:szCs w:val="24"/>
            </w:rPr>
          </w:rPrChange>
        </w:rPr>
        <w:t>物业所在地政府有关部门的要求，并做好环保、安全、消防等工作</w:t>
      </w:r>
      <w:r>
        <w:rPr>
          <w:rFonts w:hint="eastAsia" w:ascii="仿宋_GB2312" w:hAnsi="仿宋_GB2312" w:eastAsia="仿宋_GB2312" w:cs="仿宋_GB2312"/>
          <w:color w:val="auto"/>
          <w:spacing w:val="-2"/>
          <w:sz w:val="32"/>
          <w:szCs w:val="32"/>
          <w:lang w:eastAsia="zh-CN"/>
          <w:rPrChange w:id="72"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74" w:author="skijieyi" w:date="2024-02-08T09:55:13Z">
            <w:rPr>
              <w:rFonts w:hint="eastAsia"/>
              <w:color w:val="auto"/>
              <w:spacing w:val="-2"/>
              <w:sz w:val="24"/>
              <w:szCs w:val="24"/>
              <w:lang w:eastAsia="zh-CN"/>
            </w:rPr>
          </w:rPrChange>
        </w:rPr>
        <w:pPrChange w:id="73"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lang w:val="en-US" w:eastAsia="zh-CN"/>
          <w:rPrChange w:id="75" w:author="skijieyi" w:date="2024-02-08T09:55:13Z">
            <w:rPr>
              <w:rFonts w:hint="eastAsia"/>
              <w:color w:val="auto"/>
              <w:spacing w:val="-2"/>
              <w:sz w:val="24"/>
              <w:szCs w:val="24"/>
              <w:lang w:val="en-US" w:eastAsia="zh-CN"/>
            </w:rPr>
          </w:rPrChange>
        </w:rPr>
        <w:t>承租人</w:t>
      </w:r>
      <w:r>
        <w:rPr>
          <w:rFonts w:hint="eastAsia" w:ascii="仿宋_GB2312" w:hAnsi="仿宋_GB2312" w:eastAsia="仿宋_GB2312" w:cs="仿宋_GB2312"/>
          <w:color w:val="auto"/>
          <w:spacing w:val="-2"/>
          <w:sz w:val="32"/>
          <w:szCs w:val="32"/>
          <w:rPrChange w:id="76" w:author="skijieyi" w:date="2024-02-08T09:55:13Z">
            <w:rPr>
              <w:color w:val="auto"/>
              <w:spacing w:val="-2"/>
              <w:sz w:val="24"/>
              <w:szCs w:val="24"/>
            </w:rPr>
          </w:rPrChange>
        </w:rPr>
        <w:t>必须依法做好安全及防火工作。配备相应防火设备、加强对雇佣人员的教育和指导。承租人即为安全及防火责任人，全权负责租赁范围内的用电、消防、人身、设备及治安等安全工作。遵守防火部门及物业管理部门的有关规定，其中防火工作必须接受有关部门的检查和监督</w:t>
      </w:r>
      <w:r>
        <w:rPr>
          <w:rFonts w:hint="eastAsia" w:ascii="仿宋_GB2312" w:hAnsi="仿宋_GB2312" w:eastAsia="仿宋_GB2312" w:cs="仿宋_GB2312"/>
          <w:color w:val="auto"/>
          <w:spacing w:val="-2"/>
          <w:sz w:val="32"/>
          <w:szCs w:val="32"/>
          <w:lang w:eastAsia="zh-CN"/>
          <w:rPrChange w:id="77"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79" w:author="skijieyi" w:date="2024-02-08T09:55:13Z">
            <w:rPr>
              <w:rFonts w:hint="eastAsia"/>
              <w:color w:val="auto"/>
              <w:spacing w:val="-2"/>
              <w:sz w:val="24"/>
              <w:szCs w:val="24"/>
              <w:lang w:eastAsia="zh-CN"/>
            </w:rPr>
          </w:rPrChange>
        </w:rPr>
        <w:pPrChange w:id="78"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lang w:eastAsia="zh-CN"/>
          <w:rPrChange w:id="80"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81" w:author="skijieyi" w:date="2024-02-08T09:55:13Z">
            <w:rPr>
              <w:color w:val="auto"/>
              <w:spacing w:val="-2"/>
              <w:sz w:val="24"/>
              <w:szCs w:val="24"/>
            </w:rPr>
          </w:rPrChange>
        </w:rPr>
        <w:t>应确保排污畅通，应严格遵守国家环境卫生保护法律、法规及政府文件规定，</w:t>
      </w:r>
      <w:r>
        <w:rPr>
          <w:rFonts w:hint="eastAsia" w:ascii="仿宋_GB2312" w:hAnsi="仿宋_GB2312" w:eastAsia="仿宋_GB2312" w:cs="仿宋_GB2312"/>
          <w:color w:val="auto"/>
          <w:spacing w:val="-2"/>
          <w:sz w:val="32"/>
          <w:szCs w:val="32"/>
          <w:rPrChange w:id="82" w:author="skijieyi" w:date="2024-02-08T09:55:13Z">
            <w:rPr>
              <w:rFonts w:hint="eastAsia"/>
              <w:color w:val="auto"/>
              <w:spacing w:val="-2"/>
              <w:sz w:val="24"/>
              <w:szCs w:val="24"/>
            </w:rPr>
          </w:rPrChange>
        </w:rPr>
        <w:t>否则造成的一切损失后果，由</w:t>
      </w:r>
      <w:r>
        <w:rPr>
          <w:rFonts w:hint="eastAsia" w:ascii="仿宋_GB2312" w:hAnsi="仿宋_GB2312" w:eastAsia="仿宋_GB2312" w:cs="仿宋_GB2312"/>
          <w:color w:val="auto"/>
          <w:spacing w:val="-2"/>
          <w:sz w:val="32"/>
          <w:szCs w:val="32"/>
          <w:lang w:eastAsia="zh-CN"/>
          <w:rPrChange w:id="83"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84" w:author="skijieyi" w:date="2024-02-08T09:55:13Z">
            <w:rPr>
              <w:rFonts w:hint="eastAsia"/>
              <w:color w:val="auto"/>
              <w:spacing w:val="-2"/>
              <w:sz w:val="24"/>
              <w:szCs w:val="24"/>
            </w:rPr>
          </w:rPrChange>
        </w:rPr>
        <w:t>承担。</w:t>
      </w:r>
      <w:r>
        <w:rPr>
          <w:rFonts w:hint="eastAsia" w:ascii="仿宋_GB2312" w:hAnsi="仿宋_GB2312" w:eastAsia="仿宋_GB2312" w:cs="仿宋_GB2312"/>
          <w:color w:val="auto"/>
          <w:spacing w:val="-2"/>
          <w:sz w:val="32"/>
          <w:szCs w:val="32"/>
          <w:rPrChange w:id="85" w:author="skijieyi" w:date="2024-02-08T09:55:13Z">
            <w:rPr>
              <w:color w:val="auto"/>
              <w:spacing w:val="-2"/>
              <w:sz w:val="24"/>
              <w:szCs w:val="24"/>
            </w:rPr>
          </w:rPrChange>
        </w:rPr>
        <w:t>负担租赁期内一切经营费用(如治安费、卫生费、管理费、税费、消防等)和经营责任；</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87" w:author="skijieyi" w:date="2024-02-08T09:55:13Z">
            <w:rPr>
              <w:rFonts w:hint="eastAsia"/>
              <w:color w:val="auto"/>
              <w:spacing w:val="-2"/>
              <w:sz w:val="24"/>
              <w:szCs w:val="24"/>
              <w:lang w:eastAsia="zh-CN"/>
            </w:rPr>
          </w:rPrChange>
        </w:rPr>
        <w:pPrChange w:id="86"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lang w:eastAsia="zh-CN"/>
          <w:rPrChange w:id="88"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89" w:author="skijieyi" w:date="2024-02-08T09:55:13Z">
            <w:rPr>
              <w:rFonts w:hint="eastAsia"/>
              <w:color w:val="auto"/>
              <w:spacing w:val="-2"/>
              <w:sz w:val="24"/>
              <w:szCs w:val="24"/>
            </w:rPr>
          </w:rPrChange>
        </w:rPr>
        <w:t>租赁物业的建筑、装修形成的设施等建筑材料，要符合国家规定的相关要求；因</w:t>
      </w:r>
      <w:r>
        <w:rPr>
          <w:rFonts w:hint="eastAsia" w:ascii="仿宋_GB2312" w:hAnsi="仿宋_GB2312" w:eastAsia="仿宋_GB2312" w:cs="仿宋_GB2312"/>
          <w:color w:val="auto"/>
          <w:spacing w:val="-2"/>
          <w:sz w:val="32"/>
          <w:szCs w:val="32"/>
          <w:lang w:eastAsia="zh-CN"/>
          <w:rPrChange w:id="90"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91" w:author="skijieyi" w:date="2024-02-08T09:55:13Z">
            <w:rPr>
              <w:rFonts w:hint="eastAsia"/>
              <w:color w:val="auto"/>
              <w:spacing w:val="-2"/>
              <w:sz w:val="24"/>
              <w:szCs w:val="24"/>
            </w:rPr>
          </w:rPrChange>
        </w:rPr>
        <w:t>违反安全使用规定，造成的损失及财产和人身伤害，由</w:t>
      </w:r>
      <w:r>
        <w:rPr>
          <w:rFonts w:hint="eastAsia" w:ascii="仿宋_GB2312" w:hAnsi="仿宋_GB2312" w:eastAsia="仿宋_GB2312" w:cs="仿宋_GB2312"/>
          <w:color w:val="auto"/>
          <w:spacing w:val="-2"/>
          <w:sz w:val="32"/>
          <w:szCs w:val="32"/>
          <w:lang w:eastAsia="zh-CN"/>
          <w:rPrChange w:id="92"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93" w:author="skijieyi" w:date="2024-02-08T09:55:13Z">
            <w:rPr>
              <w:rFonts w:hint="eastAsia"/>
              <w:color w:val="auto"/>
              <w:spacing w:val="-2"/>
              <w:sz w:val="24"/>
              <w:szCs w:val="24"/>
            </w:rPr>
          </w:rPrChange>
        </w:rPr>
        <w:t>负责承担相关的法律和一切赔偿；合同期内发生的一切经济纠纷及一切工伤事故由</w:t>
      </w:r>
      <w:r>
        <w:rPr>
          <w:rFonts w:hint="eastAsia" w:ascii="仿宋_GB2312" w:hAnsi="仿宋_GB2312" w:eastAsia="仿宋_GB2312" w:cs="仿宋_GB2312"/>
          <w:color w:val="auto"/>
          <w:spacing w:val="-2"/>
          <w:sz w:val="32"/>
          <w:szCs w:val="32"/>
          <w:lang w:eastAsia="zh-CN"/>
          <w:rPrChange w:id="94"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95" w:author="skijieyi" w:date="2024-02-08T09:55:13Z">
            <w:rPr>
              <w:rFonts w:hint="eastAsia"/>
              <w:color w:val="auto"/>
              <w:spacing w:val="-2"/>
              <w:sz w:val="24"/>
              <w:szCs w:val="24"/>
            </w:rPr>
          </w:rPrChange>
        </w:rPr>
        <w:t>负责，与</w:t>
      </w:r>
      <w:r>
        <w:rPr>
          <w:rFonts w:hint="eastAsia" w:ascii="仿宋_GB2312" w:hAnsi="仿宋_GB2312" w:eastAsia="仿宋_GB2312" w:cs="仿宋_GB2312"/>
          <w:color w:val="auto"/>
          <w:spacing w:val="-2"/>
          <w:sz w:val="32"/>
          <w:szCs w:val="32"/>
          <w:lang w:eastAsia="zh-CN"/>
          <w:rPrChange w:id="96"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97" w:author="skijieyi" w:date="2024-02-08T09:55:13Z">
            <w:rPr>
              <w:rFonts w:hint="eastAsia"/>
              <w:color w:val="auto"/>
              <w:spacing w:val="-2"/>
              <w:sz w:val="24"/>
              <w:szCs w:val="24"/>
            </w:rPr>
          </w:rPrChange>
        </w:rPr>
        <w:t>无关</w:t>
      </w:r>
      <w:r>
        <w:rPr>
          <w:rFonts w:hint="eastAsia" w:ascii="仿宋_GB2312" w:hAnsi="仿宋_GB2312" w:eastAsia="仿宋_GB2312" w:cs="仿宋_GB2312"/>
          <w:color w:val="auto"/>
          <w:spacing w:val="-2"/>
          <w:sz w:val="32"/>
          <w:szCs w:val="32"/>
          <w:lang w:eastAsia="zh-CN"/>
          <w:rPrChange w:id="98"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100" w:author="skijieyi" w:date="2024-02-08T09:55:13Z">
            <w:rPr>
              <w:rFonts w:hint="eastAsia"/>
              <w:color w:val="auto"/>
              <w:spacing w:val="-2"/>
              <w:sz w:val="24"/>
              <w:szCs w:val="24"/>
              <w:lang w:eastAsia="zh-CN"/>
            </w:rPr>
          </w:rPrChange>
        </w:rPr>
        <w:pPrChange w:id="99"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lang w:eastAsia="zh-CN"/>
          <w:rPrChange w:id="101"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02" w:author="skijieyi" w:date="2024-02-08T09:55:13Z">
            <w:rPr>
              <w:rFonts w:hint="eastAsia"/>
              <w:color w:val="auto"/>
              <w:spacing w:val="-2"/>
              <w:sz w:val="24"/>
              <w:szCs w:val="24"/>
            </w:rPr>
          </w:rPrChange>
        </w:rPr>
        <w:t>应合理使用租赁物业附属设备设施，如发现租赁物业有所损坏，承租方应于十日内完成维修及承担相关费用，并向</w:t>
      </w:r>
      <w:r>
        <w:rPr>
          <w:rFonts w:hint="eastAsia" w:ascii="仿宋_GB2312" w:hAnsi="仿宋_GB2312" w:eastAsia="仿宋_GB2312" w:cs="仿宋_GB2312"/>
          <w:color w:val="auto"/>
          <w:spacing w:val="-2"/>
          <w:sz w:val="32"/>
          <w:szCs w:val="32"/>
          <w:lang w:eastAsia="zh-CN"/>
          <w:rPrChange w:id="103"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04" w:author="skijieyi" w:date="2024-02-08T09:55:13Z">
            <w:rPr>
              <w:rFonts w:hint="eastAsia"/>
              <w:color w:val="auto"/>
              <w:spacing w:val="-2"/>
              <w:sz w:val="24"/>
              <w:szCs w:val="24"/>
            </w:rPr>
          </w:rPrChange>
        </w:rPr>
        <w:t>及物业管理公司报备</w:t>
      </w:r>
      <w:r>
        <w:rPr>
          <w:rFonts w:hint="eastAsia" w:ascii="仿宋_GB2312" w:hAnsi="仿宋_GB2312" w:eastAsia="仿宋_GB2312" w:cs="仿宋_GB2312"/>
          <w:color w:val="auto"/>
          <w:spacing w:val="-2"/>
          <w:sz w:val="32"/>
          <w:szCs w:val="32"/>
          <w:lang w:eastAsia="zh-CN"/>
          <w:rPrChange w:id="105"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lang w:eastAsia="zh-CN"/>
          <w:rPrChange w:id="107" w:author="skijieyi" w:date="2024-02-08T09:55:13Z">
            <w:rPr>
              <w:rFonts w:hint="eastAsia"/>
              <w:color w:val="auto"/>
              <w:spacing w:val="-2"/>
              <w:sz w:val="24"/>
              <w:szCs w:val="24"/>
              <w:lang w:eastAsia="zh-CN"/>
            </w:rPr>
          </w:rPrChange>
        </w:rPr>
        <w:pPrChange w:id="106"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rPrChange w:id="108" w:author="skijieyi" w:date="2024-02-08T09:55:13Z">
            <w:rPr>
              <w:rFonts w:hint="eastAsia"/>
              <w:color w:val="auto"/>
              <w:spacing w:val="-2"/>
              <w:sz w:val="24"/>
              <w:szCs w:val="24"/>
            </w:rPr>
          </w:rPrChange>
        </w:rPr>
        <w:t>未经</w:t>
      </w:r>
      <w:r>
        <w:rPr>
          <w:rFonts w:hint="eastAsia" w:ascii="仿宋_GB2312" w:hAnsi="仿宋_GB2312" w:eastAsia="仿宋_GB2312" w:cs="仿宋_GB2312"/>
          <w:color w:val="auto"/>
          <w:spacing w:val="-2"/>
          <w:sz w:val="32"/>
          <w:szCs w:val="32"/>
          <w:lang w:eastAsia="zh-CN"/>
          <w:rPrChange w:id="109"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10" w:author="skijieyi" w:date="2024-02-08T09:55:13Z">
            <w:rPr>
              <w:rFonts w:hint="eastAsia"/>
              <w:color w:val="auto"/>
              <w:spacing w:val="-2"/>
              <w:sz w:val="24"/>
              <w:szCs w:val="24"/>
            </w:rPr>
          </w:rPrChange>
        </w:rPr>
        <w:t>书面同意，</w:t>
      </w:r>
      <w:r>
        <w:rPr>
          <w:rFonts w:hint="eastAsia" w:ascii="仿宋_GB2312" w:hAnsi="仿宋_GB2312" w:eastAsia="仿宋_GB2312" w:cs="仿宋_GB2312"/>
          <w:color w:val="auto"/>
          <w:spacing w:val="-2"/>
          <w:sz w:val="32"/>
          <w:szCs w:val="32"/>
          <w:lang w:eastAsia="zh-CN"/>
          <w:rPrChange w:id="111"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12" w:author="skijieyi" w:date="2024-02-08T09:55:13Z">
            <w:rPr>
              <w:rFonts w:hint="eastAsia"/>
              <w:color w:val="auto"/>
              <w:spacing w:val="-2"/>
              <w:sz w:val="24"/>
              <w:szCs w:val="24"/>
            </w:rPr>
          </w:rPrChange>
        </w:rPr>
        <w:t>不得擅自在出租物业中进行结构性的更改、增加附属设施。</w:t>
      </w:r>
      <w:r>
        <w:rPr>
          <w:rFonts w:hint="eastAsia" w:ascii="仿宋_GB2312" w:hAnsi="仿宋_GB2312" w:eastAsia="仿宋_GB2312" w:cs="仿宋_GB2312"/>
          <w:color w:val="auto"/>
          <w:spacing w:val="-2"/>
          <w:sz w:val="32"/>
          <w:szCs w:val="32"/>
          <w:lang w:eastAsia="zh-CN"/>
          <w:rPrChange w:id="113"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14" w:author="skijieyi" w:date="2024-02-08T09:55:13Z">
            <w:rPr>
              <w:rFonts w:hint="eastAsia"/>
              <w:color w:val="auto"/>
              <w:spacing w:val="-2"/>
              <w:sz w:val="24"/>
              <w:szCs w:val="24"/>
            </w:rPr>
          </w:rPrChange>
        </w:rPr>
        <w:t>对房屋进行装修或改造的，须经</w:t>
      </w:r>
      <w:r>
        <w:rPr>
          <w:rFonts w:hint="eastAsia" w:ascii="仿宋_GB2312" w:hAnsi="仿宋_GB2312" w:eastAsia="仿宋_GB2312" w:cs="仿宋_GB2312"/>
          <w:color w:val="auto"/>
          <w:spacing w:val="-2"/>
          <w:sz w:val="32"/>
          <w:szCs w:val="32"/>
          <w:lang w:eastAsia="zh-CN"/>
          <w:rPrChange w:id="115"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16" w:author="skijieyi" w:date="2024-02-08T09:55:13Z">
            <w:rPr>
              <w:rFonts w:hint="eastAsia"/>
              <w:color w:val="auto"/>
              <w:spacing w:val="-2"/>
              <w:sz w:val="24"/>
              <w:szCs w:val="24"/>
            </w:rPr>
          </w:rPrChange>
        </w:rPr>
        <w:t>或物业管理者书面同意，且经行政主管部门批准才能实施。未经批准私自改造的，</w:t>
      </w:r>
      <w:r>
        <w:rPr>
          <w:rFonts w:hint="eastAsia" w:ascii="仿宋_GB2312" w:hAnsi="仿宋_GB2312" w:eastAsia="仿宋_GB2312" w:cs="仿宋_GB2312"/>
          <w:color w:val="auto"/>
          <w:spacing w:val="-2"/>
          <w:sz w:val="32"/>
          <w:szCs w:val="32"/>
          <w:lang w:eastAsia="zh-CN"/>
          <w:rPrChange w:id="117"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18" w:author="skijieyi" w:date="2024-02-08T09:55:13Z">
            <w:rPr>
              <w:rFonts w:hint="eastAsia"/>
              <w:color w:val="auto"/>
              <w:spacing w:val="-2"/>
              <w:sz w:val="24"/>
              <w:szCs w:val="24"/>
            </w:rPr>
          </w:rPrChange>
        </w:rPr>
        <w:t>有权对其强制拆除恢复原状，损失由</w:t>
      </w:r>
      <w:r>
        <w:rPr>
          <w:rFonts w:hint="eastAsia" w:ascii="仿宋_GB2312" w:hAnsi="仿宋_GB2312" w:eastAsia="仿宋_GB2312" w:cs="仿宋_GB2312"/>
          <w:color w:val="auto"/>
          <w:spacing w:val="-2"/>
          <w:sz w:val="32"/>
          <w:szCs w:val="32"/>
          <w:lang w:eastAsia="zh-CN"/>
          <w:rPrChange w:id="119"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20" w:author="skijieyi" w:date="2024-02-08T09:55:13Z">
            <w:rPr>
              <w:rFonts w:hint="eastAsia"/>
              <w:color w:val="auto"/>
              <w:spacing w:val="-2"/>
              <w:sz w:val="24"/>
              <w:szCs w:val="24"/>
            </w:rPr>
          </w:rPrChange>
        </w:rPr>
        <w:t>自行负责。如</w:t>
      </w:r>
      <w:r>
        <w:rPr>
          <w:rFonts w:hint="eastAsia" w:ascii="仿宋_GB2312" w:hAnsi="仿宋_GB2312" w:eastAsia="仿宋_GB2312" w:cs="仿宋_GB2312"/>
          <w:color w:val="auto"/>
          <w:spacing w:val="-2"/>
          <w:sz w:val="32"/>
          <w:szCs w:val="32"/>
          <w:lang w:eastAsia="zh-CN"/>
          <w:rPrChange w:id="121"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22" w:author="skijieyi" w:date="2024-02-08T09:55:13Z">
            <w:rPr>
              <w:rFonts w:hint="eastAsia"/>
              <w:color w:val="auto"/>
              <w:spacing w:val="-2"/>
              <w:sz w:val="24"/>
              <w:szCs w:val="24"/>
            </w:rPr>
          </w:rPrChange>
        </w:rPr>
        <w:t>未经批准私自改造或装修对</w:t>
      </w:r>
      <w:r>
        <w:rPr>
          <w:rFonts w:hint="eastAsia" w:ascii="仿宋_GB2312" w:hAnsi="仿宋_GB2312" w:eastAsia="仿宋_GB2312" w:cs="仿宋_GB2312"/>
          <w:color w:val="auto"/>
          <w:spacing w:val="-2"/>
          <w:sz w:val="32"/>
          <w:szCs w:val="32"/>
          <w:lang w:eastAsia="zh-CN"/>
          <w:rPrChange w:id="123"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24" w:author="skijieyi" w:date="2024-02-08T09:55:13Z">
            <w:rPr>
              <w:rFonts w:hint="eastAsia"/>
              <w:color w:val="auto"/>
              <w:spacing w:val="-2"/>
              <w:sz w:val="24"/>
              <w:szCs w:val="24"/>
            </w:rPr>
          </w:rPrChange>
        </w:rPr>
        <w:t>造成损失，乙方应对</w:t>
      </w:r>
      <w:r>
        <w:rPr>
          <w:rFonts w:hint="eastAsia" w:ascii="仿宋_GB2312" w:hAnsi="仿宋_GB2312" w:eastAsia="仿宋_GB2312" w:cs="仿宋_GB2312"/>
          <w:color w:val="auto"/>
          <w:spacing w:val="-2"/>
          <w:sz w:val="32"/>
          <w:szCs w:val="32"/>
          <w:lang w:eastAsia="zh-CN"/>
          <w:rPrChange w:id="125"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26" w:author="skijieyi" w:date="2024-02-08T09:55:13Z">
            <w:rPr>
              <w:rFonts w:hint="eastAsia"/>
              <w:color w:val="auto"/>
              <w:spacing w:val="-2"/>
              <w:sz w:val="24"/>
              <w:szCs w:val="24"/>
            </w:rPr>
          </w:rPrChange>
        </w:rPr>
        <w:t>损失进行赔偿。经过</w:t>
      </w:r>
      <w:r>
        <w:rPr>
          <w:rFonts w:hint="eastAsia" w:ascii="仿宋_GB2312" w:hAnsi="仿宋_GB2312" w:eastAsia="仿宋_GB2312" w:cs="仿宋_GB2312"/>
          <w:color w:val="auto"/>
          <w:spacing w:val="-2"/>
          <w:sz w:val="32"/>
          <w:szCs w:val="32"/>
          <w:lang w:eastAsia="zh-CN"/>
          <w:rPrChange w:id="127"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28" w:author="skijieyi" w:date="2024-02-08T09:55:13Z">
            <w:rPr>
              <w:rFonts w:hint="eastAsia"/>
              <w:color w:val="auto"/>
              <w:spacing w:val="-2"/>
              <w:sz w:val="24"/>
              <w:szCs w:val="24"/>
            </w:rPr>
          </w:rPrChange>
        </w:rPr>
        <w:t>或物业管理者书面同意的装修及改造，在合同终止、解除租赁关系时，出租物业内的所有装修均无偿归给</w:t>
      </w:r>
      <w:r>
        <w:rPr>
          <w:rFonts w:hint="eastAsia" w:ascii="仿宋_GB2312" w:hAnsi="仿宋_GB2312" w:eastAsia="仿宋_GB2312" w:cs="仿宋_GB2312"/>
          <w:color w:val="auto"/>
          <w:spacing w:val="-2"/>
          <w:sz w:val="32"/>
          <w:szCs w:val="32"/>
          <w:lang w:eastAsia="zh-CN"/>
          <w:rPrChange w:id="129"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30" w:author="skijieyi" w:date="2024-02-08T09:55:13Z">
            <w:rPr>
              <w:rFonts w:hint="eastAsia"/>
              <w:color w:val="auto"/>
              <w:spacing w:val="-2"/>
              <w:sz w:val="24"/>
              <w:szCs w:val="24"/>
            </w:rPr>
          </w:rPrChange>
        </w:rPr>
        <w:t>所有，如</w:t>
      </w:r>
      <w:r>
        <w:rPr>
          <w:rFonts w:hint="eastAsia" w:ascii="仿宋_GB2312" w:hAnsi="仿宋_GB2312" w:eastAsia="仿宋_GB2312" w:cs="仿宋_GB2312"/>
          <w:color w:val="auto"/>
          <w:spacing w:val="-2"/>
          <w:sz w:val="32"/>
          <w:szCs w:val="32"/>
          <w:lang w:eastAsia="zh-CN"/>
          <w:rPrChange w:id="131"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32" w:author="skijieyi" w:date="2024-02-08T09:55:13Z">
            <w:rPr>
              <w:rFonts w:hint="eastAsia"/>
              <w:color w:val="auto"/>
              <w:spacing w:val="-2"/>
              <w:sz w:val="24"/>
              <w:szCs w:val="24"/>
            </w:rPr>
          </w:rPrChange>
        </w:rPr>
        <w:t>对装修进行损毁，则视为对</w:t>
      </w:r>
      <w:r>
        <w:rPr>
          <w:rFonts w:hint="eastAsia" w:ascii="仿宋_GB2312" w:hAnsi="仿宋_GB2312" w:eastAsia="仿宋_GB2312" w:cs="仿宋_GB2312"/>
          <w:color w:val="auto"/>
          <w:spacing w:val="-2"/>
          <w:sz w:val="32"/>
          <w:szCs w:val="32"/>
          <w:lang w:eastAsia="zh-CN"/>
          <w:rPrChange w:id="133"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34" w:author="skijieyi" w:date="2024-02-08T09:55:13Z">
            <w:rPr>
              <w:rFonts w:hint="eastAsia"/>
              <w:color w:val="auto"/>
              <w:spacing w:val="-2"/>
              <w:sz w:val="24"/>
              <w:szCs w:val="24"/>
            </w:rPr>
          </w:rPrChange>
        </w:rPr>
        <w:t>财产的损毁，</w:t>
      </w:r>
      <w:r>
        <w:rPr>
          <w:rFonts w:hint="eastAsia" w:ascii="仿宋_GB2312" w:hAnsi="仿宋_GB2312" w:eastAsia="仿宋_GB2312" w:cs="仿宋_GB2312"/>
          <w:color w:val="auto"/>
          <w:spacing w:val="-2"/>
          <w:sz w:val="32"/>
          <w:szCs w:val="32"/>
          <w:lang w:eastAsia="zh-CN"/>
          <w:rPrChange w:id="135" w:author="skijieyi" w:date="2024-02-08T09:55:13Z">
            <w:rPr>
              <w:rFonts w:hint="eastAsia"/>
              <w:color w:val="auto"/>
              <w:spacing w:val="-2"/>
              <w:sz w:val="24"/>
              <w:szCs w:val="24"/>
              <w:lang w:eastAsia="zh-CN"/>
            </w:rPr>
          </w:rPrChange>
        </w:rPr>
        <w:t>出租人</w:t>
      </w:r>
      <w:r>
        <w:rPr>
          <w:rFonts w:hint="eastAsia" w:ascii="仿宋_GB2312" w:hAnsi="仿宋_GB2312" w:eastAsia="仿宋_GB2312" w:cs="仿宋_GB2312"/>
          <w:color w:val="auto"/>
          <w:spacing w:val="-2"/>
          <w:sz w:val="32"/>
          <w:szCs w:val="32"/>
          <w:rPrChange w:id="136" w:author="skijieyi" w:date="2024-02-08T09:55:13Z">
            <w:rPr>
              <w:rFonts w:hint="eastAsia"/>
              <w:color w:val="auto"/>
              <w:spacing w:val="-2"/>
              <w:sz w:val="24"/>
              <w:szCs w:val="24"/>
            </w:rPr>
          </w:rPrChange>
        </w:rPr>
        <w:t>有权要求</w:t>
      </w:r>
      <w:r>
        <w:rPr>
          <w:rFonts w:hint="eastAsia" w:ascii="仿宋_GB2312" w:hAnsi="仿宋_GB2312" w:eastAsia="仿宋_GB2312" w:cs="仿宋_GB2312"/>
          <w:color w:val="auto"/>
          <w:spacing w:val="-2"/>
          <w:sz w:val="32"/>
          <w:szCs w:val="32"/>
          <w:lang w:eastAsia="zh-CN"/>
          <w:rPrChange w:id="137" w:author="skijieyi" w:date="2024-02-08T09:55:13Z">
            <w:rPr>
              <w:rFonts w:hint="eastAsia"/>
              <w:color w:val="auto"/>
              <w:spacing w:val="-2"/>
              <w:sz w:val="24"/>
              <w:szCs w:val="24"/>
              <w:lang w:eastAsia="zh-CN"/>
            </w:rPr>
          </w:rPrChange>
        </w:rPr>
        <w:t>承租人</w:t>
      </w:r>
      <w:r>
        <w:rPr>
          <w:rFonts w:hint="eastAsia" w:ascii="仿宋_GB2312" w:hAnsi="仿宋_GB2312" w:eastAsia="仿宋_GB2312" w:cs="仿宋_GB2312"/>
          <w:color w:val="auto"/>
          <w:spacing w:val="-2"/>
          <w:sz w:val="32"/>
          <w:szCs w:val="32"/>
          <w:rPrChange w:id="138" w:author="skijieyi" w:date="2024-02-08T09:55:13Z">
            <w:rPr>
              <w:rFonts w:hint="eastAsia"/>
              <w:color w:val="auto"/>
              <w:spacing w:val="-2"/>
              <w:sz w:val="24"/>
              <w:szCs w:val="24"/>
            </w:rPr>
          </w:rPrChange>
        </w:rPr>
        <w:t>赔偿(可移动设施除外)</w:t>
      </w:r>
      <w:r>
        <w:rPr>
          <w:rFonts w:hint="eastAsia" w:ascii="仿宋_GB2312" w:hAnsi="仿宋_GB2312" w:eastAsia="仿宋_GB2312" w:cs="仿宋_GB2312"/>
          <w:color w:val="auto"/>
          <w:spacing w:val="-2"/>
          <w:sz w:val="32"/>
          <w:szCs w:val="32"/>
          <w:lang w:eastAsia="zh-CN"/>
          <w:rPrChange w:id="139" w:author="skijieyi" w:date="2024-02-08T09:55:13Z">
            <w:rPr>
              <w:rFonts w:hint="eastAsia"/>
              <w:color w:val="auto"/>
              <w:spacing w:val="-2"/>
              <w:sz w:val="24"/>
              <w:szCs w:val="24"/>
              <w:lang w:eastAsia="zh-CN"/>
            </w:rPr>
          </w:rPrChange>
        </w:rPr>
        <w:t>；</w:t>
      </w:r>
    </w:p>
    <w:p>
      <w:pPr>
        <w:pStyle w:val="3"/>
        <w:keepNext w:val="0"/>
        <w:keepLines w:val="0"/>
        <w:pageBreakBefore w:val="0"/>
        <w:widowControl/>
        <w:numPr>
          <w:ilvl w:val="0"/>
          <w:numId w:val="1"/>
        </w:numPr>
        <w:kinsoku w:val="0"/>
        <w:wordWrap/>
        <w:overflowPunct/>
        <w:topLinePunct w:val="0"/>
        <w:autoSpaceDE/>
        <w:autoSpaceDN/>
        <w:bidi w:val="0"/>
        <w:adjustRightInd w:val="0"/>
        <w:snapToGrid w:val="0"/>
        <w:spacing w:line="560" w:lineRule="exact"/>
        <w:ind w:right="57" w:rightChars="0" w:firstLine="632" w:firstLineChars="200"/>
        <w:jc w:val="both"/>
        <w:textAlignment w:val="baseline"/>
        <w:rPr>
          <w:rFonts w:hint="eastAsia" w:ascii="仿宋_GB2312" w:hAnsi="仿宋_GB2312" w:eastAsia="仿宋_GB2312" w:cs="仿宋_GB2312"/>
          <w:color w:val="auto"/>
          <w:spacing w:val="-2"/>
          <w:sz w:val="32"/>
          <w:szCs w:val="32"/>
          <w:rPrChange w:id="141" w:author="skijieyi" w:date="2024-02-08T09:55:13Z">
            <w:rPr>
              <w:rFonts w:hint="eastAsia"/>
              <w:color w:val="auto"/>
              <w:spacing w:val="-2"/>
              <w:sz w:val="24"/>
              <w:szCs w:val="24"/>
            </w:rPr>
          </w:rPrChange>
        </w:rPr>
        <w:pPrChange w:id="140" w:author="skijieyi" w:date="2024-02-08T09:56:30Z">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57" w:rightChars="0"/>
            <w:jc w:val="left"/>
            <w:textAlignment w:val="baseline"/>
          </w:pPr>
        </w:pPrChange>
      </w:pPr>
      <w:r>
        <w:rPr>
          <w:rFonts w:hint="eastAsia" w:ascii="仿宋_GB2312" w:hAnsi="仿宋_GB2312" w:eastAsia="仿宋_GB2312" w:cs="仿宋_GB2312"/>
          <w:color w:val="auto"/>
          <w:spacing w:val="-2"/>
          <w:sz w:val="32"/>
          <w:szCs w:val="32"/>
          <w:rPrChange w:id="142" w:author="skijieyi" w:date="2024-02-08T09:55:13Z">
            <w:rPr>
              <w:rFonts w:hint="eastAsia"/>
              <w:color w:val="auto"/>
              <w:spacing w:val="-2"/>
              <w:sz w:val="24"/>
              <w:szCs w:val="24"/>
            </w:rPr>
          </w:rPrChange>
        </w:rPr>
        <w:t>因自然灾害及不可抗力的等非人为因素而导致双方无法履行本合同时，双方互不追究责任。</w:t>
      </w:r>
    </w:p>
    <w:sectPr>
      <w:footerReference r:id="rId5" w:type="default"/>
      <w:pgSz w:w="11906" w:h="16838"/>
      <w:pgMar w:top="1417" w:right="1361" w:bottom="1191" w:left="1474"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8" w:lineRule="auto"/>
      <w:ind w:left="4710"/>
      <w:rPr>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sz w:val="24"/>
                              <w:szCs w:val="24"/>
                              <w:lang w:eastAsia="zh-CN"/>
                              <w:rPrChange w:id="0" w:author="skijieyi" w:date="2024-02-08T09:56:47Z">
                                <w:rPr>
                                  <w:rFonts w:hint="eastAsia" w:eastAsia="宋体"/>
                                  <w:lang w:eastAsia="zh-CN"/>
                                </w:rPr>
                              </w:rPrChange>
                            </w:rPr>
                            <w:fldChar w:fldCharType="begin"/>
                          </w:r>
                          <w:r>
                            <w:rPr>
                              <w:rFonts w:hint="eastAsia" w:eastAsia="宋体"/>
                              <w:sz w:val="24"/>
                              <w:szCs w:val="24"/>
                              <w:lang w:eastAsia="zh-CN"/>
                              <w:rPrChange w:id="1" w:author="skijieyi" w:date="2024-02-08T09:56:47Z">
                                <w:rPr>
                                  <w:rFonts w:hint="eastAsia" w:eastAsia="宋体"/>
                                  <w:lang w:eastAsia="zh-CN"/>
                                </w:rPr>
                              </w:rPrChange>
                            </w:rPr>
                            <w:instrText xml:space="preserve"> PAGE  \* MERGEFORMAT </w:instrText>
                          </w:r>
                          <w:r>
                            <w:rPr>
                              <w:rFonts w:hint="eastAsia" w:eastAsia="宋体"/>
                              <w:sz w:val="24"/>
                              <w:szCs w:val="24"/>
                              <w:lang w:eastAsia="zh-CN"/>
                              <w:rPrChange w:id="2" w:author="skijieyi" w:date="2024-02-08T09:56:47Z">
                                <w:rPr>
                                  <w:rFonts w:hint="eastAsia" w:eastAsia="宋体"/>
                                  <w:lang w:eastAsia="zh-CN"/>
                                </w:rPr>
                              </w:rPrChange>
                            </w:rPr>
                            <w:fldChar w:fldCharType="separate"/>
                          </w:r>
                          <w:r>
                            <w:rPr>
                              <w:rFonts w:hint="eastAsia" w:eastAsia="宋体"/>
                              <w:sz w:val="24"/>
                              <w:szCs w:val="24"/>
                              <w:lang w:eastAsia="zh-CN"/>
                              <w:rPrChange w:id="3" w:author="skijieyi" w:date="2024-02-08T09:56:47Z">
                                <w:rPr>
                                  <w:rFonts w:hint="eastAsia" w:eastAsia="宋体"/>
                                  <w:lang w:eastAsia="zh-CN"/>
                                </w:rPr>
                              </w:rPrChange>
                            </w:rPr>
                            <w:t>1</w:t>
                          </w:r>
                          <w:r>
                            <w:rPr>
                              <w:rFonts w:hint="eastAsia" w:eastAsia="宋体"/>
                              <w:sz w:val="24"/>
                              <w:szCs w:val="24"/>
                              <w:lang w:eastAsia="zh-CN"/>
                              <w:rPrChange w:id="4" w:author="skijieyi" w:date="2024-02-08T09:56:47Z">
                                <w:rPr>
                                  <w:rFonts w:hint="eastAsia" w:eastAsia="宋体"/>
                                  <w:lang w:eastAsia="zh-CN"/>
                                </w:rPr>
                              </w:rPrChange>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sz w:val="24"/>
                        <w:szCs w:val="24"/>
                        <w:lang w:eastAsia="zh-CN"/>
                        <w:rPrChange w:id="5" w:author="skijieyi" w:date="2024-02-08T09:56:47Z">
                          <w:rPr>
                            <w:rFonts w:hint="eastAsia" w:eastAsia="宋体"/>
                            <w:lang w:eastAsia="zh-CN"/>
                          </w:rPr>
                        </w:rPrChange>
                      </w:rPr>
                      <w:fldChar w:fldCharType="begin"/>
                    </w:r>
                    <w:r>
                      <w:rPr>
                        <w:rFonts w:hint="eastAsia" w:eastAsia="宋体"/>
                        <w:sz w:val="24"/>
                        <w:szCs w:val="24"/>
                        <w:lang w:eastAsia="zh-CN"/>
                        <w:rPrChange w:id="6" w:author="skijieyi" w:date="2024-02-08T09:56:47Z">
                          <w:rPr>
                            <w:rFonts w:hint="eastAsia" w:eastAsia="宋体"/>
                            <w:lang w:eastAsia="zh-CN"/>
                          </w:rPr>
                        </w:rPrChange>
                      </w:rPr>
                      <w:instrText xml:space="preserve"> PAGE  \* MERGEFORMAT </w:instrText>
                    </w:r>
                    <w:r>
                      <w:rPr>
                        <w:rFonts w:hint="eastAsia" w:eastAsia="宋体"/>
                        <w:sz w:val="24"/>
                        <w:szCs w:val="24"/>
                        <w:lang w:eastAsia="zh-CN"/>
                        <w:rPrChange w:id="7" w:author="skijieyi" w:date="2024-02-08T09:56:47Z">
                          <w:rPr>
                            <w:rFonts w:hint="eastAsia" w:eastAsia="宋体"/>
                            <w:lang w:eastAsia="zh-CN"/>
                          </w:rPr>
                        </w:rPrChange>
                      </w:rPr>
                      <w:fldChar w:fldCharType="separate"/>
                    </w:r>
                    <w:r>
                      <w:rPr>
                        <w:rFonts w:hint="eastAsia" w:eastAsia="宋体"/>
                        <w:sz w:val="24"/>
                        <w:szCs w:val="24"/>
                        <w:lang w:eastAsia="zh-CN"/>
                        <w:rPrChange w:id="8" w:author="skijieyi" w:date="2024-02-08T09:56:47Z">
                          <w:rPr>
                            <w:rFonts w:hint="eastAsia" w:eastAsia="宋体"/>
                            <w:lang w:eastAsia="zh-CN"/>
                          </w:rPr>
                        </w:rPrChange>
                      </w:rPr>
                      <w:t>1</w:t>
                    </w:r>
                    <w:r>
                      <w:rPr>
                        <w:rFonts w:hint="eastAsia" w:eastAsia="宋体"/>
                        <w:sz w:val="24"/>
                        <w:szCs w:val="24"/>
                        <w:lang w:eastAsia="zh-CN"/>
                        <w:rPrChange w:id="9" w:author="skijieyi" w:date="2024-02-08T09:56:47Z">
                          <w:rPr>
                            <w:rFonts w:hint="eastAsia" w:eastAsia="宋体"/>
                            <w:lang w:eastAsia="zh-CN"/>
                          </w:rPr>
                        </w:rPrChange>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E7F64"/>
    <w:multiLevelType w:val="singleLevel"/>
    <w:tmpl w:val="BCDE7F64"/>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ijieyi">
    <w15:presenceInfo w15:providerId="WPS Office" w15:userId="420540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YjYwNThmYmQwYzJhODAxNTY2OGVjNWU1YTFiYTkifQ=="/>
    <w:docVar w:name="KSO_WPS_MARK_KEY" w:val="f1c5fd6f-21cf-4bed-a4fd-16864dd35f56"/>
  </w:docVars>
  <w:rsids>
    <w:rsidRoot w:val="68711EB3"/>
    <w:rsid w:val="00AC39FC"/>
    <w:rsid w:val="07234AD9"/>
    <w:rsid w:val="0E712F72"/>
    <w:rsid w:val="10146643"/>
    <w:rsid w:val="1A7264BF"/>
    <w:rsid w:val="20B971DB"/>
    <w:rsid w:val="30AD46C2"/>
    <w:rsid w:val="3ADF251B"/>
    <w:rsid w:val="3E0C7C2F"/>
    <w:rsid w:val="403F0181"/>
    <w:rsid w:val="45487161"/>
    <w:rsid w:val="48B66334"/>
    <w:rsid w:val="4C3F505F"/>
    <w:rsid w:val="55996A3D"/>
    <w:rsid w:val="5FC2256D"/>
    <w:rsid w:val="617850E4"/>
    <w:rsid w:val="62051216"/>
    <w:rsid w:val="68711EB3"/>
    <w:rsid w:val="68BA70E7"/>
    <w:rsid w:val="737500A8"/>
    <w:rsid w:val="7E5E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2024-01-11T08:02:00Z</dcterms:created>
  <dc:creator>森</dc:creator>
  <cp:lastModifiedBy>skijieyi</cp:lastModifiedBy>
  <dcterms:modified xsi:type="dcterms:W3CDTF">2024-02-08T01:56:51Z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B02C0B35DF6C4671AB7B5B33D42DC93B_13</vt:lpwstr>
  </property>
</Properties>
</file>